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7" w:rsidRDefault="00627537" w:rsidP="00627537">
      <w:pPr>
        <w:ind w:left="100" w:right="-20"/>
        <w:rPr>
          <w:rFonts w:ascii="Calibri" w:eastAsia="Calibri" w:hAnsi="Calibri" w:cs="Calibri"/>
          <w:b/>
          <w:bCs/>
        </w:rPr>
      </w:pPr>
    </w:p>
    <w:p w:rsidR="00627537" w:rsidRDefault="00627537" w:rsidP="00627537">
      <w:pPr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Speaker Bios</w:t>
      </w:r>
    </w:p>
    <w:p w:rsidR="00627537" w:rsidRDefault="00627537" w:rsidP="00627537">
      <w:pPr>
        <w:ind w:left="100" w:right="-20"/>
        <w:rPr>
          <w:rFonts w:ascii="Calibri" w:eastAsia="Calibri" w:hAnsi="Calibri" w:cs="Calibri"/>
          <w:b/>
          <w:bCs/>
        </w:rPr>
      </w:pPr>
    </w:p>
    <w:p w:rsidR="00627537" w:rsidRDefault="00627537" w:rsidP="00627537">
      <w:pPr>
        <w:ind w:left="100" w:right="-20"/>
        <w:rPr>
          <w:rFonts w:ascii="Calibri" w:eastAsia="Calibri" w:hAnsi="Calibri" w:cs="Calibri"/>
        </w:rPr>
      </w:pPr>
      <w:r w:rsidRPr="00627537">
        <w:rPr>
          <w:rFonts w:ascii="Calibri" w:eastAsia="Calibri" w:hAnsi="Calibri" w:cs="Calibri"/>
          <w:b/>
          <w:bCs/>
          <w:sz w:val="32"/>
        </w:rPr>
        <w:t>Susan</w:t>
      </w:r>
      <w:r w:rsidRPr="00627537">
        <w:rPr>
          <w:rFonts w:ascii="Calibri" w:eastAsia="Calibri" w:hAnsi="Calibri" w:cs="Calibri"/>
          <w:b/>
          <w:bCs/>
          <w:spacing w:val="-5"/>
          <w:sz w:val="32"/>
        </w:rPr>
        <w:t xml:space="preserve"> </w:t>
      </w:r>
      <w:r w:rsidRPr="00627537">
        <w:rPr>
          <w:rFonts w:ascii="Calibri" w:eastAsia="Calibri" w:hAnsi="Calibri" w:cs="Calibri"/>
          <w:b/>
          <w:bCs/>
          <w:sz w:val="32"/>
        </w:rPr>
        <w:t>C.</w:t>
      </w:r>
      <w:r w:rsidRPr="00627537">
        <w:rPr>
          <w:rFonts w:ascii="Calibri" w:eastAsia="Calibri" w:hAnsi="Calibri" w:cs="Calibri"/>
          <w:b/>
          <w:bCs/>
          <w:spacing w:val="1"/>
          <w:sz w:val="32"/>
        </w:rPr>
        <w:t xml:space="preserve"> </w:t>
      </w:r>
      <w:r w:rsidRPr="00627537">
        <w:rPr>
          <w:rFonts w:ascii="Calibri" w:eastAsia="Calibri" w:hAnsi="Calibri" w:cs="Calibri"/>
          <w:b/>
          <w:bCs/>
          <w:sz w:val="32"/>
        </w:rPr>
        <w:t>P</w:t>
      </w:r>
      <w:r w:rsidRPr="00627537">
        <w:rPr>
          <w:rFonts w:ascii="Calibri" w:eastAsia="Calibri" w:hAnsi="Calibri" w:cs="Calibri"/>
          <w:b/>
          <w:bCs/>
          <w:spacing w:val="-1"/>
          <w:sz w:val="32"/>
        </w:rPr>
        <w:t>e</w:t>
      </w:r>
      <w:r w:rsidRPr="00627537">
        <w:rPr>
          <w:rFonts w:ascii="Calibri" w:eastAsia="Calibri" w:hAnsi="Calibri" w:cs="Calibri"/>
          <w:b/>
          <w:bCs/>
          <w:spacing w:val="1"/>
          <w:sz w:val="32"/>
        </w:rPr>
        <w:t>r</w:t>
      </w:r>
      <w:r w:rsidRPr="00627537">
        <w:rPr>
          <w:rFonts w:ascii="Calibri" w:eastAsia="Calibri" w:hAnsi="Calibri" w:cs="Calibri"/>
          <w:b/>
          <w:bCs/>
          <w:spacing w:val="-2"/>
          <w:sz w:val="32"/>
        </w:rPr>
        <w:t>k</w:t>
      </w:r>
      <w:r w:rsidRPr="00627537">
        <w:rPr>
          <w:rFonts w:ascii="Calibri" w:eastAsia="Calibri" w:hAnsi="Calibri" w:cs="Calibri"/>
          <w:b/>
          <w:bCs/>
          <w:spacing w:val="1"/>
          <w:sz w:val="32"/>
        </w:rPr>
        <w:t>in</w:t>
      </w:r>
      <w:r w:rsidRPr="00627537">
        <w:rPr>
          <w:rFonts w:ascii="Calibri" w:eastAsia="Calibri" w:hAnsi="Calibri" w:cs="Calibri"/>
          <w:b/>
          <w:bCs/>
          <w:sz w:val="32"/>
        </w:rPr>
        <w:t>s,</w:t>
      </w:r>
      <w:r w:rsidRPr="00627537">
        <w:rPr>
          <w:rFonts w:ascii="Calibri" w:eastAsia="Calibri" w:hAnsi="Calibri" w:cs="Calibri"/>
          <w:b/>
          <w:bCs/>
          <w:spacing w:val="-6"/>
          <w:sz w:val="32"/>
        </w:rPr>
        <w:t xml:space="preserve"> </w:t>
      </w:r>
      <w:r w:rsidRPr="00627537">
        <w:rPr>
          <w:rFonts w:ascii="Calibri" w:eastAsia="Calibri" w:hAnsi="Calibri" w:cs="Calibri"/>
          <w:b/>
          <w:bCs/>
          <w:sz w:val="32"/>
        </w:rPr>
        <w:t>Ph</w:t>
      </w:r>
      <w:r w:rsidRPr="00627537">
        <w:rPr>
          <w:rFonts w:ascii="Calibri" w:eastAsia="Calibri" w:hAnsi="Calibri" w:cs="Calibri"/>
          <w:b/>
          <w:bCs/>
          <w:spacing w:val="1"/>
          <w:sz w:val="32"/>
        </w:rPr>
        <w:t>.</w:t>
      </w:r>
      <w:r w:rsidRPr="00627537">
        <w:rPr>
          <w:rFonts w:ascii="Calibri" w:eastAsia="Calibri" w:hAnsi="Calibri" w:cs="Calibri"/>
          <w:b/>
          <w:bCs/>
          <w:sz w:val="32"/>
        </w:rPr>
        <w:t>D.</w:t>
      </w:r>
      <w:r w:rsidRPr="00627537">
        <w:rPr>
          <w:rFonts w:ascii="Calibri" w:eastAsia="Calibri" w:hAnsi="Calibri" w:cs="Calibri"/>
          <w:b/>
          <w:bCs/>
          <w:sz w:val="32"/>
        </w:rPr>
        <w:t xml:space="preserve">, </w:t>
      </w:r>
      <w:r w:rsidRPr="00627537">
        <w:rPr>
          <w:rFonts w:ascii="Calibri" w:eastAsia="Calibri" w:hAnsi="Calibri" w:cs="Calibri"/>
          <w:b/>
          <w:bCs/>
        </w:rPr>
        <w:t>Director of Programs and Services for the State University of New York’s University Center for Academic and Workforce Development (SUNY UCAWD)</w:t>
      </w:r>
    </w:p>
    <w:p w:rsidR="00627537" w:rsidRDefault="00627537" w:rsidP="00627537">
      <w:pPr>
        <w:spacing w:before="5" w:line="180" w:lineRule="exact"/>
        <w:rPr>
          <w:rFonts w:eastAsiaTheme="minorHAnsi"/>
          <w:sz w:val="18"/>
          <w:szCs w:val="18"/>
        </w:rPr>
      </w:pPr>
    </w:p>
    <w:p w:rsidR="00627537" w:rsidRDefault="00627537" w:rsidP="00627537">
      <w:pPr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ograms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Universi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Universi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emic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vel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Associ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Kay,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t of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-d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ty-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) 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s. SU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AWD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socio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  <w:spacing w:val="1"/>
        </w:rPr>
        <w:t>-b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ypically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e in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ral)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mai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vel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9"/>
        </w:rPr>
        <w:t>e</w:t>
      </w:r>
      <w:r>
        <w:rPr>
          <w:rFonts w:ascii="Calibri" w:eastAsia="Calibri" w:hAnsi="Calibri" w:cs="Calibri"/>
        </w:rPr>
        <w:t>w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SUNY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 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ck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Gov</w:t>
      </w:r>
      <w:bookmarkStart w:id="0" w:name="_GoBack"/>
      <w:bookmarkEnd w:id="0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ecialis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6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Al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ivale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>r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:rsidR="00627537" w:rsidRDefault="00627537" w:rsidP="00627537">
      <w:pPr>
        <w:spacing w:before="9" w:line="150" w:lineRule="exact"/>
        <w:rPr>
          <w:rFonts w:eastAsiaTheme="minorHAnsi"/>
          <w:sz w:val="15"/>
          <w:szCs w:val="15"/>
        </w:rPr>
      </w:pPr>
    </w:p>
    <w:p w:rsidR="00627537" w:rsidRDefault="00627537" w:rsidP="00627537">
      <w:pPr>
        <w:spacing w:line="256" w:lineRule="auto"/>
        <w:ind w:left="100"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ouble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leg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.A.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Univers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ok.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leted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iversi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.S.,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.S.,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A.S.,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Univers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 at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y.</w:t>
      </w:r>
    </w:p>
    <w:p w:rsidR="00627537" w:rsidRDefault="00627537" w:rsidP="0062753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  <w:b/>
        </w:rPr>
      </w:pPr>
      <w:r w:rsidRPr="00627537">
        <w:rPr>
          <w:rFonts w:cs="Trebuchet MS"/>
          <w:b/>
          <w:sz w:val="32"/>
        </w:rPr>
        <w:t xml:space="preserve">Jill Pippin, </w:t>
      </w:r>
      <w:r w:rsidRPr="00627537">
        <w:rPr>
          <w:rFonts w:cs="Trebuchet MS"/>
          <w:b/>
        </w:rPr>
        <w:t>Dean of Extended Learning, SUNY Oswego; CEANY President</w:t>
      </w: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</w:rPr>
      </w:pPr>
      <w:r w:rsidRPr="00627537">
        <w:rPr>
          <w:rFonts w:cs="Trebuchet MS"/>
        </w:rPr>
        <w:t>Jill provides leadership for SUNY Oswego’s Division of Extended Learning which includes a growing portfolio of credit and non-credit programs for adult and non-traditional students and a branch campus in Syracuse. The Division of Extended Learning encompasses Summer &amp; Winter sessions, high school concurrent enrollment programs, ESL programs, online programs, instructional design support, testing &amp; proctoring services, advising services and veteran services. Prior to working at SUNY Oswego, from 2005 – 2014 Jill was Dean of Continuing Education at Jefferson County Community College.</w:t>
      </w: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</w:rPr>
      </w:pP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</w:rPr>
      </w:pPr>
      <w:r w:rsidRPr="00627537">
        <w:rPr>
          <w:rFonts w:cs="Trebuchet MS"/>
        </w:rPr>
        <w:t>Jill was a member of SUNY Provost's Task Force on Micro Credentialing, which recently released a report providing definitions, explaining best practices and making suggestions for how SUNY can support the development of new</w:t>
      </w: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cs="Trebuchet MS"/>
        </w:rPr>
      </w:pPr>
      <w:proofErr w:type="gramStart"/>
      <w:r w:rsidRPr="00627537">
        <w:rPr>
          <w:rFonts w:cs="Trebuchet MS"/>
        </w:rPr>
        <w:t>micro-credentials</w:t>
      </w:r>
      <w:proofErr w:type="gramEnd"/>
      <w:r w:rsidRPr="00627537">
        <w:rPr>
          <w:rFonts w:cs="Trebuchet MS"/>
        </w:rPr>
        <w:t>. She now leads the Faculty Advisory Council on Teaching and Technology (FACT2) Task Group on Micro-Credentials, which is developing tools for SUNY campuses to use in developing their own micro-credentials.</w:t>
      </w:r>
    </w:p>
    <w:p w:rsidR="00627537" w:rsidRPr="00627537" w:rsidRDefault="00627537" w:rsidP="0062753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</w:pPr>
    </w:p>
    <w:p w:rsidR="00627537" w:rsidRPr="00627537" w:rsidRDefault="00627537" w:rsidP="00627537">
      <w:pPr>
        <w:rPr>
          <w:rFonts w:cs="Trebuchet MS"/>
        </w:rPr>
      </w:pPr>
      <w:r w:rsidRPr="00627537">
        <w:rPr>
          <w:rFonts w:cs="Trebuchet MS"/>
        </w:rPr>
        <w:t>In 2013, she was awarded the 2013 Continuing Education Association of New York’s Outstanding Continuing Educator Award.</w:t>
      </w:r>
      <w:r w:rsidRPr="00627537">
        <w:rPr>
          <w:rFonts w:cs="Trebuchet MS"/>
        </w:rPr>
        <w:t xml:space="preserve"> </w:t>
      </w:r>
      <w:r w:rsidRPr="00627537">
        <w:rPr>
          <w:rFonts w:cs="Trebuchet MS"/>
        </w:rPr>
        <w:t xml:space="preserve"> Jill is currently President of the Continuing Education Association of New York.</w:t>
      </w:r>
    </w:p>
    <w:p w:rsidR="00F27E10" w:rsidRDefault="00A114C4" w:rsidP="00627537"/>
    <w:p w:rsidR="00627537" w:rsidRPr="00627537" w:rsidRDefault="00627537" w:rsidP="00627537"/>
    <w:sectPr w:rsidR="00627537" w:rsidRPr="00627537" w:rsidSect="00627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A"/>
    <w:rsid w:val="00503A0E"/>
    <w:rsid w:val="0055232A"/>
    <w:rsid w:val="00627537"/>
    <w:rsid w:val="00A114C4"/>
    <w:rsid w:val="00A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D46B-A4ED-44AC-A5E5-D4A6A21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nmessagepost">
    <w:name w:val="rn_messagepost"/>
    <w:basedOn w:val="DefaultParagraphFont"/>
    <w:rsid w:val="0055232A"/>
  </w:style>
  <w:style w:type="character" w:customStyle="1" w:styleId="rnagenttextprefix">
    <w:name w:val="rn_agenttextprefix"/>
    <w:basedOn w:val="DefaultParagraphFont"/>
    <w:rsid w:val="0055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DeJohn</dc:creator>
  <cp:keywords/>
  <dc:description/>
  <cp:lastModifiedBy>Carolyn DeJohn</cp:lastModifiedBy>
  <cp:revision>1</cp:revision>
  <cp:lastPrinted>2018-05-03T15:42:00Z</cp:lastPrinted>
  <dcterms:created xsi:type="dcterms:W3CDTF">2018-05-03T13:30:00Z</dcterms:created>
  <dcterms:modified xsi:type="dcterms:W3CDTF">2018-05-03T15:58:00Z</dcterms:modified>
</cp:coreProperties>
</file>